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C3" w:rsidRPr="009E1CEE" w:rsidRDefault="009E1CEE" w:rsidP="009E1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E1CEE">
        <w:rPr>
          <w:rFonts w:ascii="Times New Roman" w:hAnsi="Times New Roman" w:cs="Times New Roman"/>
          <w:b/>
          <w:sz w:val="24"/>
          <w:szCs w:val="24"/>
        </w:rPr>
        <w:t>Профилактика педикулеза у детей в организованных коллективах.</w:t>
      </w:r>
    </w:p>
    <w:p w:rsidR="009E1CEE" w:rsidRPr="009E1CEE" w:rsidRDefault="009E1CEE" w:rsidP="009E1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EE" w:rsidRPr="009E1CEE" w:rsidRDefault="009E1CEE" w:rsidP="009E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Педикулез</w:t>
      </w:r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распространенное паразитарное заболевание человека, которое вызывают кровососущие насекомые – вши. На человеке могут паразитировать головная, платяная и лобковая вошь, в </w:t>
      </w:r>
      <w:proofErr w:type="gramStart"/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различают педикулёз головной, платяной и лобковый. Может также возникать смешанный педикулёз – при одновременной </w:t>
      </w:r>
      <w:proofErr w:type="spellStart"/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инфестации</w:t>
      </w:r>
      <w:proofErr w:type="spellEnd"/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головной и платяной вши. Наиболее распространенным является головной педикулез.</w:t>
      </w:r>
    </w:p>
    <w:p w:rsidR="009E1CEE" w:rsidRPr="009E1CEE" w:rsidRDefault="009E1CEE" w:rsidP="009E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СанПиН 3.3686-21 "Санитарно-эпидемиологические требования по профилактике инфекционных болезней":</w:t>
      </w:r>
    </w:p>
    <w:p w:rsidR="009E1CEE" w:rsidRPr="009E1CEE" w:rsidRDefault="009E1CEE" w:rsidP="009E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педикулеза у </w:t>
      </w:r>
      <w:proofErr w:type="gramStart"/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посещающих организованные детские коллективы, то такого ребенка отстраняют от посещения детского коллектива и направляют на санацию.</w:t>
      </w:r>
    </w:p>
    <w:p w:rsidR="009E1CEE" w:rsidRPr="009E1CEE" w:rsidRDefault="009E1CEE" w:rsidP="009E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в коллектив, разрешается после завершения комплекса лечебно-профилактических мероприятий с медицинской справкой.</w:t>
      </w:r>
    </w:p>
    <w:p w:rsidR="009E1CEE" w:rsidRPr="009E1CEE" w:rsidRDefault="009E1CEE" w:rsidP="009E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лицами, контактировавшими с больным педикулезом, устанавливают медицинское наблюдение сроком на 1 месяц с проведением осмотров 1 раз в 10 календарных дней.</w:t>
      </w:r>
    </w:p>
    <w:p w:rsidR="009E1CEE" w:rsidRPr="009E1CEE" w:rsidRDefault="009E1CEE" w:rsidP="009E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педикулёза в семье, коллективе необходимо:</w:t>
      </w:r>
    </w:p>
    <w:p w:rsidR="009E1CEE" w:rsidRPr="009E1CEE" w:rsidRDefault="009E1CEE" w:rsidP="009E1C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мытьё тела и головы - не реже 1 раза в 5-7 дней;</w:t>
      </w:r>
    </w:p>
    <w:p w:rsidR="009E1CEE" w:rsidRPr="009E1CEE" w:rsidRDefault="009E1CEE" w:rsidP="009E1C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нательного и постельного белья еженедельно или по мере их загрязнения;</w:t>
      </w:r>
    </w:p>
    <w:p w:rsidR="009E1CEE" w:rsidRPr="009E1CEE" w:rsidRDefault="009E1CEE" w:rsidP="009E1C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регулярная стирка нательного и постельного белья с последующим</w:t>
      </w:r>
    </w:p>
    <w:p w:rsidR="009E1CEE" w:rsidRPr="009E1CEE" w:rsidRDefault="009E1CEE" w:rsidP="009E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проглаживанием горячим утюгом;</w:t>
      </w:r>
    </w:p>
    <w:p w:rsidR="009E1CEE" w:rsidRPr="009E1CEE" w:rsidRDefault="009E1CEE" w:rsidP="009E1C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регулярная стрижка и ежедневное расчёсывание волос головы;</w:t>
      </w:r>
    </w:p>
    <w:p w:rsidR="009E1CEE" w:rsidRPr="009E1CEE" w:rsidRDefault="009E1CEE" w:rsidP="009E1C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чистка верхнего платья, одежды, постельных принадлежностей и</w:t>
      </w:r>
    </w:p>
    <w:p w:rsidR="009E1CEE" w:rsidRPr="009E1CEE" w:rsidRDefault="009E1CEE" w:rsidP="009E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опрятное их содержание;</w:t>
      </w:r>
    </w:p>
    <w:p w:rsidR="009E1CEE" w:rsidRPr="009E1CEE" w:rsidRDefault="009E1CEE" w:rsidP="009E1C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регулярная уборка помещений, содержание в чистоте предметов обстановки;</w:t>
      </w:r>
    </w:p>
    <w:p w:rsidR="009E1CEE" w:rsidRPr="009E1CEE" w:rsidRDefault="009E1CEE" w:rsidP="009E1C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отказ от использования чужого белья, одежды, расчёсок и т.п., бывших </w:t>
      </w:r>
      <w:proofErr w:type="gramStart"/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1CEE" w:rsidRPr="009E1CEE" w:rsidRDefault="009E1CEE" w:rsidP="009E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употреблении</w:t>
      </w:r>
      <w:proofErr w:type="gramEnd"/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постельных принадлежностей;</w:t>
      </w:r>
    </w:p>
    <w:p w:rsidR="009E1CEE" w:rsidRPr="009E1CEE" w:rsidRDefault="009E1CEE" w:rsidP="009E1CE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</w:t>
      </w:r>
      <w:proofErr w:type="gramStart"/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и чистотой волосистой части головы ребёнка,</w:t>
      </w:r>
    </w:p>
    <w:p w:rsidR="009E1CEE" w:rsidRPr="009E1CEE" w:rsidRDefault="009E1CEE" w:rsidP="009E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чистотой белья и одежды детей и подростков</w:t>
      </w:r>
    </w:p>
    <w:p w:rsidR="009E1CEE" w:rsidRPr="009E1CEE" w:rsidRDefault="009E1CEE" w:rsidP="009E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родителей.</w:t>
      </w:r>
    </w:p>
    <w:p w:rsidR="009E1CEE" w:rsidRPr="009E1CEE" w:rsidRDefault="009E1CEE" w:rsidP="009E1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Настоятельно попросите ребенка соблюдать следующие правила:</w:t>
      </w:r>
    </w:p>
    <w:p w:rsidR="009E1CEE" w:rsidRPr="009E1CEE" w:rsidRDefault="009E1CEE" w:rsidP="009E1C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меняться одеждой с одноклассниками, в особенности головными уборами и шарфами;</w:t>
      </w:r>
    </w:p>
    <w:p w:rsidR="009E1CEE" w:rsidRPr="009E1CEE" w:rsidRDefault="009E1CEE" w:rsidP="009E1C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пользоваться чужими заколками и расческами, а также не одалживать никому </w:t>
      </w:r>
      <w:proofErr w:type="gramStart"/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1CEE" w:rsidRPr="009E1CEE" w:rsidRDefault="009E1CEE" w:rsidP="009E1C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бассейна надевать резиновую шапочку;</w:t>
      </w:r>
    </w:p>
    <w:p w:rsidR="009E1CEE" w:rsidRPr="009E1CEE" w:rsidRDefault="009E1CEE" w:rsidP="009E1CE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чужое полотенце.</w:t>
      </w:r>
    </w:p>
    <w:bookmarkEnd w:id="0"/>
    <w:p w:rsidR="009E1CEE" w:rsidRPr="009E1CEE" w:rsidRDefault="009E1CEE" w:rsidP="009E1CEE">
      <w:pPr>
        <w:spacing w:after="0" w:line="240" w:lineRule="auto"/>
      </w:pPr>
    </w:p>
    <w:sectPr w:rsidR="009E1CEE" w:rsidRPr="009E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1BBA"/>
    <w:multiLevelType w:val="multilevel"/>
    <w:tmpl w:val="AE2E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13E96"/>
    <w:multiLevelType w:val="multilevel"/>
    <w:tmpl w:val="6CDC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8728E"/>
    <w:multiLevelType w:val="multilevel"/>
    <w:tmpl w:val="E356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50450"/>
    <w:multiLevelType w:val="multilevel"/>
    <w:tmpl w:val="525E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6B79D3"/>
    <w:multiLevelType w:val="multilevel"/>
    <w:tmpl w:val="C558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EE"/>
    <w:rsid w:val="008968EE"/>
    <w:rsid w:val="009E1CEE"/>
    <w:rsid w:val="00E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E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E1C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E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E1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Анна Евгеньевна</dc:creator>
  <cp:keywords/>
  <dc:description/>
  <cp:lastModifiedBy>Новожилова Анна Евгеньевна</cp:lastModifiedBy>
  <cp:revision>2</cp:revision>
  <dcterms:created xsi:type="dcterms:W3CDTF">2023-10-06T10:29:00Z</dcterms:created>
  <dcterms:modified xsi:type="dcterms:W3CDTF">2023-10-06T10:34:00Z</dcterms:modified>
</cp:coreProperties>
</file>