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1A" w:rsidRPr="00466C1A" w:rsidRDefault="00466C1A" w:rsidP="00466C1A">
      <w:pPr>
        <w:ind w:firstLine="567"/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466C1A">
        <w:rPr>
          <w:rFonts w:ascii="Times New Roman" w:hAnsi="Times New Roman" w:cs="Times New Roman"/>
          <w:b/>
        </w:rPr>
        <w:t>Фенилкетонурия</w:t>
      </w:r>
      <w:proofErr w:type="spellEnd"/>
      <w:r w:rsidRPr="00466C1A">
        <w:rPr>
          <w:rFonts w:ascii="Times New Roman" w:hAnsi="Times New Roman" w:cs="Times New Roman"/>
          <w:b/>
        </w:rPr>
        <w:t xml:space="preserve"> у детей.</w:t>
      </w:r>
    </w:p>
    <w:bookmarkEnd w:id="0"/>
    <w:p w:rsidR="00466C1A" w:rsidRPr="001A76F3" w:rsidRDefault="00466C1A" w:rsidP="004A2B53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1A76F3">
        <w:rPr>
          <w:rFonts w:ascii="Times New Roman" w:hAnsi="Times New Roman" w:cs="Times New Roman"/>
        </w:rPr>
        <w:t>Фенилкетонурия</w:t>
      </w:r>
      <w:proofErr w:type="spellEnd"/>
      <w:r w:rsidRPr="001A76F3">
        <w:rPr>
          <w:rFonts w:ascii="Times New Roman" w:hAnsi="Times New Roman" w:cs="Times New Roman"/>
        </w:rPr>
        <w:t xml:space="preserve"> (ФКУ) – группа </w:t>
      </w:r>
      <w:r w:rsidR="00D043D5" w:rsidRPr="001A76F3">
        <w:rPr>
          <w:rFonts w:ascii="Times New Roman" w:hAnsi="Times New Roman" w:cs="Times New Roman"/>
        </w:rPr>
        <w:t>генетических</w:t>
      </w:r>
      <w:r w:rsidRPr="001A76F3">
        <w:rPr>
          <w:rFonts w:ascii="Times New Roman" w:hAnsi="Times New Roman" w:cs="Times New Roman"/>
        </w:rPr>
        <w:t xml:space="preserve"> заболеваний, обусловленных нарушением обмена незаменимой аминокислоты </w:t>
      </w:r>
      <w:proofErr w:type="spellStart"/>
      <w:r w:rsidRPr="001A76F3">
        <w:rPr>
          <w:rFonts w:ascii="Times New Roman" w:hAnsi="Times New Roman" w:cs="Times New Roman"/>
        </w:rPr>
        <w:t>фенилаланина</w:t>
      </w:r>
      <w:proofErr w:type="spellEnd"/>
      <w:r w:rsidRPr="001A76F3">
        <w:rPr>
          <w:rFonts w:ascii="Times New Roman" w:hAnsi="Times New Roman" w:cs="Times New Roman"/>
        </w:rPr>
        <w:t xml:space="preserve"> (ФА), поступающей в организм человека с белковой пищей. </w:t>
      </w:r>
      <w:r w:rsidR="004A2B53">
        <w:rPr>
          <w:rFonts w:ascii="Times New Roman" w:hAnsi="Times New Roman" w:cs="Times New Roman"/>
        </w:rPr>
        <w:t xml:space="preserve"> </w:t>
      </w:r>
      <w:proofErr w:type="gramStart"/>
      <w:r w:rsidRPr="001A76F3">
        <w:rPr>
          <w:rFonts w:ascii="Times New Roman" w:hAnsi="Times New Roman" w:cs="Times New Roman"/>
        </w:rPr>
        <w:t>Классическая</w:t>
      </w:r>
      <w:proofErr w:type="gramEnd"/>
      <w:r w:rsidRPr="001A76F3">
        <w:rPr>
          <w:rFonts w:ascii="Times New Roman" w:hAnsi="Times New Roman" w:cs="Times New Roman"/>
        </w:rPr>
        <w:t xml:space="preserve"> </w:t>
      </w:r>
      <w:proofErr w:type="spellStart"/>
      <w:r w:rsidRPr="001A76F3">
        <w:rPr>
          <w:rFonts w:ascii="Times New Roman" w:hAnsi="Times New Roman" w:cs="Times New Roman"/>
        </w:rPr>
        <w:t>фенилкетонурия</w:t>
      </w:r>
      <w:proofErr w:type="spellEnd"/>
      <w:r w:rsidRPr="001A76F3">
        <w:rPr>
          <w:rFonts w:ascii="Times New Roman" w:hAnsi="Times New Roman" w:cs="Times New Roman"/>
        </w:rPr>
        <w:t xml:space="preserve"> (</w:t>
      </w:r>
      <w:proofErr w:type="spellStart"/>
      <w:r w:rsidRPr="001A76F3">
        <w:rPr>
          <w:rFonts w:ascii="Times New Roman" w:hAnsi="Times New Roman" w:cs="Times New Roman"/>
        </w:rPr>
        <w:t>фен</w:t>
      </w:r>
      <w:r w:rsidR="00570331" w:rsidRPr="001A76F3">
        <w:rPr>
          <w:rFonts w:ascii="Times New Roman" w:hAnsi="Times New Roman" w:cs="Times New Roman"/>
        </w:rPr>
        <w:t>илкетонурия</w:t>
      </w:r>
      <w:proofErr w:type="spellEnd"/>
      <w:r w:rsidR="00570331" w:rsidRPr="001A76F3">
        <w:rPr>
          <w:rFonts w:ascii="Times New Roman" w:hAnsi="Times New Roman" w:cs="Times New Roman"/>
        </w:rPr>
        <w:t xml:space="preserve"> I типа) обусловлена </w:t>
      </w:r>
      <w:r w:rsidRPr="001A76F3">
        <w:rPr>
          <w:rFonts w:ascii="Times New Roman" w:hAnsi="Times New Roman" w:cs="Times New Roman"/>
        </w:rPr>
        <w:t>дефицитом фермента</w:t>
      </w:r>
      <w:r w:rsidR="00570331" w:rsidRPr="001A76F3">
        <w:rPr>
          <w:rFonts w:ascii="Times New Roman" w:hAnsi="Times New Roman" w:cs="Times New Roman"/>
        </w:rPr>
        <w:t xml:space="preserve">, ведущим к </w:t>
      </w:r>
      <w:r w:rsidRPr="001A76F3">
        <w:rPr>
          <w:rFonts w:ascii="Times New Roman" w:hAnsi="Times New Roman" w:cs="Times New Roman"/>
        </w:rPr>
        <w:t xml:space="preserve">накоплению </w:t>
      </w:r>
      <w:proofErr w:type="spellStart"/>
      <w:r w:rsidRPr="001A76F3">
        <w:rPr>
          <w:rFonts w:ascii="Times New Roman" w:hAnsi="Times New Roman" w:cs="Times New Roman"/>
        </w:rPr>
        <w:t>фенилаланина</w:t>
      </w:r>
      <w:proofErr w:type="spellEnd"/>
      <w:r w:rsidRPr="001A76F3">
        <w:rPr>
          <w:rFonts w:ascii="Times New Roman" w:hAnsi="Times New Roman" w:cs="Times New Roman"/>
        </w:rPr>
        <w:t xml:space="preserve"> и продуктов его</w:t>
      </w:r>
      <w:r w:rsidR="00C52956" w:rsidRPr="001A76F3">
        <w:rPr>
          <w:rFonts w:ascii="Times New Roman" w:hAnsi="Times New Roman" w:cs="Times New Roman"/>
        </w:rPr>
        <w:t xml:space="preserve"> распада в </w:t>
      </w:r>
      <w:r w:rsidR="00570331" w:rsidRPr="001A76F3">
        <w:rPr>
          <w:rFonts w:ascii="Times New Roman" w:hAnsi="Times New Roman" w:cs="Times New Roman"/>
        </w:rPr>
        <w:t xml:space="preserve">биологических </w:t>
      </w:r>
      <w:r w:rsidRPr="001A76F3">
        <w:rPr>
          <w:rFonts w:ascii="Times New Roman" w:hAnsi="Times New Roman" w:cs="Times New Roman"/>
        </w:rPr>
        <w:t xml:space="preserve">жидкостях. </w:t>
      </w:r>
      <w:r w:rsidR="004A2B53">
        <w:rPr>
          <w:rFonts w:ascii="Times New Roman" w:hAnsi="Times New Roman" w:cs="Times New Roman"/>
        </w:rPr>
        <w:t xml:space="preserve"> Для </w:t>
      </w:r>
      <w:proofErr w:type="spellStart"/>
      <w:r w:rsidR="004A2B53">
        <w:rPr>
          <w:rFonts w:ascii="Times New Roman" w:hAnsi="Times New Roman" w:cs="Times New Roman"/>
        </w:rPr>
        <w:t>фенилкетонурии</w:t>
      </w:r>
      <w:proofErr w:type="spellEnd"/>
      <w:r w:rsidR="004A2B53">
        <w:rPr>
          <w:rFonts w:ascii="Times New Roman" w:hAnsi="Times New Roman" w:cs="Times New Roman"/>
        </w:rPr>
        <w:t xml:space="preserve"> характерен </w:t>
      </w:r>
      <w:r w:rsidR="004A2B53" w:rsidRPr="001A76F3">
        <w:rPr>
          <w:rFonts w:ascii="Times New Roman" w:hAnsi="Times New Roman" w:cs="Times New Roman"/>
        </w:rPr>
        <w:t>аутосомно-рецессивный</w:t>
      </w:r>
      <w:r w:rsidR="004A2B53">
        <w:rPr>
          <w:rFonts w:ascii="Times New Roman" w:hAnsi="Times New Roman" w:cs="Times New Roman"/>
        </w:rPr>
        <w:t xml:space="preserve"> тип наследования.</w:t>
      </w:r>
    </w:p>
    <w:p w:rsidR="00466C1A" w:rsidRPr="001A76F3" w:rsidRDefault="00466C1A" w:rsidP="001A76F3">
      <w:pPr>
        <w:ind w:firstLine="567"/>
        <w:jc w:val="both"/>
        <w:rPr>
          <w:rFonts w:ascii="Times New Roman" w:hAnsi="Times New Roman" w:cs="Times New Roman"/>
        </w:rPr>
      </w:pPr>
      <w:r w:rsidRPr="001A76F3">
        <w:rPr>
          <w:rFonts w:ascii="Times New Roman" w:hAnsi="Times New Roman" w:cs="Times New Roman"/>
        </w:rPr>
        <w:t>Первы</w:t>
      </w:r>
      <w:r w:rsidR="0030663D">
        <w:rPr>
          <w:rFonts w:ascii="Times New Roman" w:hAnsi="Times New Roman" w:cs="Times New Roman"/>
        </w:rPr>
        <w:t>е</w:t>
      </w:r>
      <w:r w:rsidRPr="001A76F3">
        <w:rPr>
          <w:rFonts w:ascii="Times New Roman" w:hAnsi="Times New Roman" w:cs="Times New Roman"/>
        </w:rPr>
        <w:t xml:space="preserve"> проя</w:t>
      </w:r>
      <w:r w:rsidR="008B4C62" w:rsidRPr="001A76F3">
        <w:rPr>
          <w:rFonts w:ascii="Times New Roman" w:hAnsi="Times New Roman" w:cs="Times New Roman"/>
        </w:rPr>
        <w:t>вления</w:t>
      </w:r>
      <w:r w:rsidR="0030663D">
        <w:rPr>
          <w:rFonts w:ascii="Times New Roman" w:hAnsi="Times New Roman" w:cs="Times New Roman"/>
        </w:rPr>
        <w:t xml:space="preserve"> классической </w:t>
      </w:r>
      <w:proofErr w:type="spellStart"/>
      <w:r w:rsidR="0030663D">
        <w:rPr>
          <w:rFonts w:ascii="Times New Roman" w:hAnsi="Times New Roman" w:cs="Times New Roman"/>
        </w:rPr>
        <w:t>фенилкетонурии</w:t>
      </w:r>
      <w:proofErr w:type="spellEnd"/>
      <w:r w:rsidR="008B4C62" w:rsidRPr="001A76F3">
        <w:rPr>
          <w:rFonts w:ascii="Times New Roman" w:hAnsi="Times New Roman" w:cs="Times New Roman"/>
        </w:rPr>
        <w:t xml:space="preserve"> </w:t>
      </w:r>
      <w:r w:rsidR="0030663D">
        <w:rPr>
          <w:rFonts w:ascii="Times New Roman" w:hAnsi="Times New Roman" w:cs="Times New Roman"/>
        </w:rPr>
        <w:t xml:space="preserve"> происходят </w:t>
      </w:r>
      <w:r w:rsidR="0030663D" w:rsidRPr="001A76F3">
        <w:rPr>
          <w:rFonts w:ascii="Times New Roman" w:hAnsi="Times New Roman" w:cs="Times New Roman"/>
        </w:rPr>
        <w:t xml:space="preserve">на первом году жизни, обычно в возрасте 2-6 месяцев </w:t>
      </w:r>
      <w:r w:rsidR="0030663D">
        <w:rPr>
          <w:rFonts w:ascii="Times New Roman" w:hAnsi="Times New Roman" w:cs="Times New Roman"/>
        </w:rPr>
        <w:t xml:space="preserve"> и характеризуются </w:t>
      </w:r>
      <w:r w:rsidR="008B4C62" w:rsidRPr="001A76F3">
        <w:rPr>
          <w:rFonts w:ascii="Times New Roman" w:hAnsi="Times New Roman" w:cs="Times New Roman"/>
        </w:rPr>
        <w:t>вялость</w:t>
      </w:r>
      <w:r w:rsidR="0030663D">
        <w:rPr>
          <w:rFonts w:ascii="Times New Roman" w:hAnsi="Times New Roman" w:cs="Times New Roman"/>
        </w:rPr>
        <w:t>ю</w:t>
      </w:r>
      <w:r w:rsidR="008B4C62" w:rsidRPr="001A76F3">
        <w:rPr>
          <w:rFonts w:ascii="Times New Roman" w:hAnsi="Times New Roman" w:cs="Times New Roman"/>
        </w:rPr>
        <w:t xml:space="preserve"> </w:t>
      </w:r>
      <w:r w:rsidRPr="001A76F3">
        <w:rPr>
          <w:rFonts w:ascii="Times New Roman" w:hAnsi="Times New Roman" w:cs="Times New Roman"/>
        </w:rPr>
        <w:t>ребенка, отсутствие</w:t>
      </w:r>
      <w:r w:rsidR="0030663D">
        <w:rPr>
          <w:rFonts w:ascii="Times New Roman" w:hAnsi="Times New Roman" w:cs="Times New Roman"/>
        </w:rPr>
        <w:t>м</w:t>
      </w:r>
      <w:r w:rsidRPr="001A76F3">
        <w:rPr>
          <w:rFonts w:ascii="Times New Roman" w:hAnsi="Times New Roman" w:cs="Times New Roman"/>
        </w:rPr>
        <w:t xml:space="preserve"> интереса к</w:t>
      </w:r>
      <w:r w:rsidR="008B4C62" w:rsidRPr="001A76F3">
        <w:rPr>
          <w:rFonts w:ascii="Times New Roman" w:hAnsi="Times New Roman" w:cs="Times New Roman"/>
        </w:rPr>
        <w:t xml:space="preserve"> окружающему, повыш</w:t>
      </w:r>
      <w:r w:rsidR="0030663D">
        <w:rPr>
          <w:rFonts w:ascii="Times New Roman" w:hAnsi="Times New Roman" w:cs="Times New Roman"/>
        </w:rPr>
        <w:t xml:space="preserve">енной </w:t>
      </w:r>
      <w:r w:rsidR="008B4C62" w:rsidRPr="001A76F3">
        <w:rPr>
          <w:rFonts w:ascii="Times New Roman" w:hAnsi="Times New Roman" w:cs="Times New Roman"/>
        </w:rPr>
        <w:t xml:space="preserve"> </w:t>
      </w:r>
      <w:r w:rsidRPr="001A76F3">
        <w:rPr>
          <w:rFonts w:ascii="Times New Roman" w:hAnsi="Times New Roman" w:cs="Times New Roman"/>
        </w:rPr>
        <w:t>раздражительность</w:t>
      </w:r>
      <w:r w:rsidR="0030663D">
        <w:rPr>
          <w:rFonts w:ascii="Times New Roman" w:hAnsi="Times New Roman" w:cs="Times New Roman"/>
        </w:rPr>
        <w:t>ю</w:t>
      </w:r>
      <w:r w:rsidRPr="001A76F3">
        <w:rPr>
          <w:rFonts w:ascii="Times New Roman" w:hAnsi="Times New Roman" w:cs="Times New Roman"/>
        </w:rPr>
        <w:t>, беспокойство</w:t>
      </w:r>
      <w:r w:rsidR="0030663D">
        <w:rPr>
          <w:rFonts w:ascii="Times New Roman" w:hAnsi="Times New Roman" w:cs="Times New Roman"/>
        </w:rPr>
        <w:t>м</w:t>
      </w:r>
      <w:r w:rsidRPr="001A76F3">
        <w:rPr>
          <w:rFonts w:ascii="Times New Roman" w:hAnsi="Times New Roman" w:cs="Times New Roman"/>
        </w:rPr>
        <w:t xml:space="preserve">, </w:t>
      </w:r>
      <w:proofErr w:type="spellStart"/>
      <w:r w:rsidRPr="001A76F3">
        <w:rPr>
          <w:rFonts w:ascii="Times New Roman" w:hAnsi="Times New Roman" w:cs="Times New Roman"/>
        </w:rPr>
        <w:t>срыгива</w:t>
      </w:r>
      <w:r w:rsidR="008B4C62" w:rsidRPr="001A76F3">
        <w:rPr>
          <w:rFonts w:ascii="Times New Roman" w:hAnsi="Times New Roman" w:cs="Times New Roman"/>
        </w:rPr>
        <w:t>ния</w:t>
      </w:r>
      <w:r w:rsidR="0030663D">
        <w:rPr>
          <w:rFonts w:ascii="Times New Roman" w:hAnsi="Times New Roman" w:cs="Times New Roman"/>
        </w:rPr>
        <w:t>ми</w:t>
      </w:r>
      <w:proofErr w:type="spellEnd"/>
      <w:r w:rsidR="008B4C62" w:rsidRPr="001A76F3">
        <w:rPr>
          <w:rFonts w:ascii="Times New Roman" w:hAnsi="Times New Roman" w:cs="Times New Roman"/>
        </w:rPr>
        <w:t>, нарушение</w:t>
      </w:r>
      <w:r w:rsidR="0030663D">
        <w:rPr>
          <w:rFonts w:ascii="Times New Roman" w:hAnsi="Times New Roman" w:cs="Times New Roman"/>
        </w:rPr>
        <w:t>м</w:t>
      </w:r>
      <w:r w:rsidR="008B4C62" w:rsidRPr="001A76F3">
        <w:rPr>
          <w:rFonts w:ascii="Times New Roman" w:hAnsi="Times New Roman" w:cs="Times New Roman"/>
        </w:rPr>
        <w:t xml:space="preserve"> мышечного тонуса </w:t>
      </w:r>
      <w:r w:rsidRPr="001A76F3">
        <w:rPr>
          <w:rFonts w:ascii="Times New Roman" w:hAnsi="Times New Roman" w:cs="Times New Roman"/>
        </w:rPr>
        <w:t>(чаще мышечная гипотония), судорог</w:t>
      </w:r>
      <w:r w:rsidR="0030663D">
        <w:rPr>
          <w:rFonts w:ascii="Times New Roman" w:hAnsi="Times New Roman" w:cs="Times New Roman"/>
        </w:rPr>
        <w:t>ами</w:t>
      </w:r>
      <w:r w:rsidRPr="001A76F3">
        <w:rPr>
          <w:rFonts w:ascii="Times New Roman" w:hAnsi="Times New Roman" w:cs="Times New Roman"/>
        </w:rPr>
        <w:t>, признак</w:t>
      </w:r>
      <w:r w:rsidR="0030663D">
        <w:rPr>
          <w:rFonts w:ascii="Times New Roman" w:hAnsi="Times New Roman" w:cs="Times New Roman"/>
        </w:rPr>
        <w:t>ами</w:t>
      </w:r>
      <w:r w:rsidRPr="001A76F3">
        <w:rPr>
          <w:rFonts w:ascii="Times New Roman" w:hAnsi="Times New Roman" w:cs="Times New Roman"/>
        </w:rPr>
        <w:t xml:space="preserve"> аллергического дерматита.</w:t>
      </w:r>
      <w:r w:rsidR="00346647" w:rsidRPr="001A76F3">
        <w:rPr>
          <w:rFonts w:ascii="Times New Roman" w:hAnsi="Times New Roman" w:cs="Times New Roman"/>
        </w:rPr>
        <w:t xml:space="preserve"> </w:t>
      </w:r>
      <w:r w:rsidRPr="001A76F3">
        <w:rPr>
          <w:rFonts w:ascii="Times New Roman" w:hAnsi="Times New Roman" w:cs="Times New Roman"/>
        </w:rPr>
        <w:t xml:space="preserve">Отчетливо формируется задержка </w:t>
      </w:r>
      <w:proofErr w:type="spellStart"/>
      <w:r w:rsidRPr="001A76F3">
        <w:rPr>
          <w:rFonts w:ascii="Times New Roman" w:hAnsi="Times New Roman" w:cs="Times New Roman"/>
        </w:rPr>
        <w:t>с</w:t>
      </w:r>
      <w:r w:rsidR="008B4C62" w:rsidRPr="001A76F3">
        <w:rPr>
          <w:rFonts w:ascii="Times New Roman" w:hAnsi="Times New Roman" w:cs="Times New Roman"/>
        </w:rPr>
        <w:t>татикомоторного</w:t>
      </w:r>
      <w:proofErr w:type="spellEnd"/>
      <w:r w:rsidR="008B4C62" w:rsidRPr="001A76F3">
        <w:rPr>
          <w:rFonts w:ascii="Times New Roman" w:hAnsi="Times New Roman" w:cs="Times New Roman"/>
        </w:rPr>
        <w:t xml:space="preserve"> и </w:t>
      </w:r>
      <w:proofErr w:type="spellStart"/>
      <w:r w:rsidR="008B4C62" w:rsidRPr="001A76F3">
        <w:rPr>
          <w:rFonts w:ascii="Times New Roman" w:hAnsi="Times New Roman" w:cs="Times New Roman"/>
        </w:rPr>
        <w:t>психоречевого</w:t>
      </w:r>
      <w:proofErr w:type="spellEnd"/>
      <w:r w:rsidR="008B4C62" w:rsidRPr="001A76F3">
        <w:rPr>
          <w:rFonts w:ascii="Times New Roman" w:hAnsi="Times New Roman" w:cs="Times New Roman"/>
        </w:rPr>
        <w:t xml:space="preserve"> </w:t>
      </w:r>
      <w:r w:rsidR="00A94BF3">
        <w:rPr>
          <w:rFonts w:ascii="Times New Roman" w:hAnsi="Times New Roman" w:cs="Times New Roman"/>
        </w:rPr>
        <w:t>развития</w:t>
      </w:r>
      <w:r w:rsidR="008B4C62" w:rsidRPr="001A76F3">
        <w:rPr>
          <w:rFonts w:ascii="Times New Roman" w:hAnsi="Times New Roman" w:cs="Times New Roman"/>
        </w:rPr>
        <w:t xml:space="preserve">. Обращает внимание своеобразный </w:t>
      </w:r>
      <w:r w:rsidR="00346647" w:rsidRPr="001A76F3">
        <w:rPr>
          <w:rFonts w:ascii="Times New Roman" w:hAnsi="Times New Roman" w:cs="Times New Roman"/>
        </w:rPr>
        <w:t xml:space="preserve">«мышиный» запах мочи больных. </w:t>
      </w:r>
      <w:r w:rsidRPr="001A76F3">
        <w:rPr>
          <w:rFonts w:ascii="Times New Roman" w:hAnsi="Times New Roman" w:cs="Times New Roman"/>
        </w:rPr>
        <w:t>Эпилептические приступы встречают</w:t>
      </w:r>
      <w:r w:rsidR="008B4C62" w:rsidRPr="001A76F3">
        <w:rPr>
          <w:rFonts w:ascii="Times New Roman" w:hAnsi="Times New Roman" w:cs="Times New Roman"/>
        </w:rPr>
        <w:t xml:space="preserve">ся почти у половины больных и в </w:t>
      </w:r>
      <w:r w:rsidRPr="001A76F3">
        <w:rPr>
          <w:rFonts w:ascii="Times New Roman" w:hAnsi="Times New Roman" w:cs="Times New Roman"/>
        </w:rPr>
        <w:t>некоторых случаях могут служить п</w:t>
      </w:r>
      <w:r w:rsidR="008B4C62" w:rsidRPr="001A76F3">
        <w:rPr>
          <w:rFonts w:ascii="Times New Roman" w:hAnsi="Times New Roman" w:cs="Times New Roman"/>
        </w:rPr>
        <w:t xml:space="preserve">ервым признаком болезни. Приступы </w:t>
      </w:r>
      <w:r w:rsidRPr="001A76F3">
        <w:rPr>
          <w:rFonts w:ascii="Times New Roman" w:hAnsi="Times New Roman" w:cs="Times New Roman"/>
        </w:rPr>
        <w:t xml:space="preserve">носят упорный характер и плохо поддаются </w:t>
      </w:r>
      <w:proofErr w:type="spellStart"/>
      <w:r w:rsidR="008B4C62" w:rsidRPr="001A76F3">
        <w:rPr>
          <w:rFonts w:ascii="Times New Roman" w:hAnsi="Times New Roman" w:cs="Times New Roman"/>
        </w:rPr>
        <w:t>антиконвульсантной</w:t>
      </w:r>
      <w:proofErr w:type="spellEnd"/>
      <w:r w:rsidR="008B4C62" w:rsidRPr="001A76F3">
        <w:rPr>
          <w:rFonts w:ascii="Times New Roman" w:hAnsi="Times New Roman" w:cs="Times New Roman"/>
        </w:rPr>
        <w:t xml:space="preserve"> терапии. При </w:t>
      </w:r>
      <w:r w:rsidRPr="001A76F3">
        <w:rPr>
          <w:rFonts w:ascii="Times New Roman" w:hAnsi="Times New Roman" w:cs="Times New Roman"/>
        </w:rPr>
        <w:t>отсутствии специфического лечения болезнь медленно прогрессирует.</w:t>
      </w:r>
    </w:p>
    <w:p w:rsidR="00A94BF3" w:rsidRDefault="0030663D" w:rsidP="00A94BF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66C1A" w:rsidRPr="001A76F3">
        <w:rPr>
          <w:rFonts w:ascii="Times New Roman" w:hAnsi="Times New Roman" w:cs="Times New Roman"/>
        </w:rPr>
        <w:t>сновной метод лечения – диетотерапия,</w:t>
      </w:r>
      <w:r w:rsidR="00346647" w:rsidRPr="001A76F3">
        <w:rPr>
          <w:rFonts w:ascii="Times New Roman" w:hAnsi="Times New Roman" w:cs="Times New Roman"/>
        </w:rPr>
        <w:t xml:space="preserve"> </w:t>
      </w:r>
      <w:r w:rsidR="00466C1A" w:rsidRPr="001A76F3">
        <w:rPr>
          <w:rFonts w:ascii="Times New Roman" w:hAnsi="Times New Roman" w:cs="Times New Roman"/>
        </w:rPr>
        <w:t xml:space="preserve">основанная на резком ограничении </w:t>
      </w:r>
      <w:proofErr w:type="spellStart"/>
      <w:r w:rsidR="00466C1A" w:rsidRPr="001A76F3">
        <w:rPr>
          <w:rFonts w:ascii="Times New Roman" w:hAnsi="Times New Roman" w:cs="Times New Roman"/>
        </w:rPr>
        <w:t>фенилаланина</w:t>
      </w:r>
      <w:proofErr w:type="spellEnd"/>
      <w:r w:rsidR="00466C1A" w:rsidRPr="001A76F3">
        <w:rPr>
          <w:rFonts w:ascii="Times New Roman" w:hAnsi="Times New Roman" w:cs="Times New Roman"/>
        </w:rPr>
        <w:t xml:space="preserve"> в рационе больных детей за</w:t>
      </w:r>
      <w:r w:rsidR="00346647" w:rsidRPr="001A76F3">
        <w:rPr>
          <w:rFonts w:ascii="Times New Roman" w:hAnsi="Times New Roman" w:cs="Times New Roman"/>
        </w:rPr>
        <w:t xml:space="preserve"> </w:t>
      </w:r>
      <w:r w:rsidR="00466C1A" w:rsidRPr="001A76F3">
        <w:rPr>
          <w:rFonts w:ascii="Times New Roman" w:hAnsi="Times New Roman" w:cs="Times New Roman"/>
        </w:rPr>
        <w:t>счет исключения высокобелковых продуктов. Недостающее количество белка</w:t>
      </w:r>
      <w:r w:rsidR="00346647" w:rsidRPr="001A76F3">
        <w:rPr>
          <w:rFonts w:ascii="Times New Roman" w:hAnsi="Times New Roman" w:cs="Times New Roman"/>
        </w:rPr>
        <w:t xml:space="preserve"> </w:t>
      </w:r>
      <w:r w:rsidR="00466C1A" w:rsidRPr="001A76F3">
        <w:rPr>
          <w:rFonts w:ascii="Times New Roman" w:hAnsi="Times New Roman" w:cs="Times New Roman"/>
        </w:rPr>
        <w:t>восполняется за счет специализированных лечебных продуктов, частично или</w:t>
      </w:r>
      <w:r w:rsidR="00346647" w:rsidRPr="001A76F3">
        <w:rPr>
          <w:rFonts w:ascii="Times New Roman" w:hAnsi="Times New Roman" w:cs="Times New Roman"/>
        </w:rPr>
        <w:t xml:space="preserve"> </w:t>
      </w:r>
      <w:r w:rsidR="00466C1A" w:rsidRPr="001A76F3">
        <w:rPr>
          <w:rFonts w:ascii="Times New Roman" w:hAnsi="Times New Roman" w:cs="Times New Roman"/>
        </w:rPr>
        <w:t xml:space="preserve">полностью лишенных </w:t>
      </w:r>
      <w:proofErr w:type="spellStart"/>
      <w:r w:rsidR="00466C1A" w:rsidRPr="001A76F3">
        <w:rPr>
          <w:rFonts w:ascii="Times New Roman" w:hAnsi="Times New Roman" w:cs="Times New Roman"/>
        </w:rPr>
        <w:t>фенилаланина</w:t>
      </w:r>
      <w:proofErr w:type="spellEnd"/>
      <w:r w:rsidR="00466C1A" w:rsidRPr="001A76F3">
        <w:rPr>
          <w:rFonts w:ascii="Times New Roman" w:hAnsi="Times New Roman" w:cs="Times New Roman"/>
        </w:rPr>
        <w:t>. Диетотерапия должна быть начата не позднее</w:t>
      </w:r>
      <w:r w:rsidR="004A2B53">
        <w:rPr>
          <w:rFonts w:ascii="Times New Roman" w:hAnsi="Times New Roman" w:cs="Times New Roman"/>
        </w:rPr>
        <w:t xml:space="preserve"> </w:t>
      </w:r>
      <w:r w:rsidR="00466C1A" w:rsidRPr="001A76F3">
        <w:rPr>
          <w:rFonts w:ascii="Times New Roman" w:hAnsi="Times New Roman" w:cs="Times New Roman"/>
        </w:rPr>
        <w:t>первых недель жизни ребенка.</w:t>
      </w:r>
      <w:r w:rsidR="004A2B53">
        <w:rPr>
          <w:rFonts w:ascii="Times New Roman" w:hAnsi="Times New Roman" w:cs="Times New Roman"/>
        </w:rPr>
        <w:t xml:space="preserve"> </w:t>
      </w:r>
    </w:p>
    <w:p w:rsidR="00466C1A" w:rsidRPr="001A76F3" w:rsidRDefault="00466C1A" w:rsidP="001A76F3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1A76F3">
        <w:rPr>
          <w:rFonts w:ascii="Times New Roman" w:hAnsi="Times New Roman" w:cs="Times New Roman"/>
        </w:rPr>
        <w:t>Из питания исключают продукты с</w:t>
      </w:r>
      <w:r w:rsidR="00346647" w:rsidRPr="001A76F3">
        <w:rPr>
          <w:rFonts w:ascii="Times New Roman" w:hAnsi="Times New Roman" w:cs="Times New Roman"/>
        </w:rPr>
        <w:t xml:space="preserve"> </w:t>
      </w:r>
      <w:r w:rsidRPr="001A76F3">
        <w:rPr>
          <w:rFonts w:ascii="Times New Roman" w:hAnsi="Times New Roman" w:cs="Times New Roman"/>
        </w:rPr>
        <w:t xml:space="preserve">высоким содержанием белка (соответственно и </w:t>
      </w:r>
      <w:proofErr w:type="spellStart"/>
      <w:r w:rsidRPr="001A76F3">
        <w:rPr>
          <w:rFonts w:ascii="Times New Roman" w:hAnsi="Times New Roman" w:cs="Times New Roman"/>
        </w:rPr>
        <w:t>фенилаланина</w:t>
      </w:r>
      <w:proofErr w:type="spellEnd"/>
      <w:r w:rsidRPr="001A76F3">
        <w:rPr>
          <w:rFonts w:ascii="Times New Roman" w:hAnsi="Times New Roman" w:cs="Times New Roman"/>
        </w:rPr>
        <w:t>): мясо,</w:t>
      </w:r>
      <w:r w:rsidR="00346647" w:rsidRPr="001A76F3">
        <w:rPr>
          <w:rFonts w:ascii="Times New Roman" w:hAnsi="Times New Roman" w:cs="Times New Roman"/>
        </w:rPr>
        <w:t xml:space="preserve"> </w:t>
      </w:r>
      <w:r w:rsidRPr="001A76F3">
        <w:rPr>
          <w:rFonts w:ascii="Times New Roman" w:hAnsi="Times New Roman" w:cs="Times New Roman"/>
        </w:rPr>
        <w:t>мясопродукты, рыбу, рыбопродукты, творог, яйцо, бобовые, орехи, шоколад и</w:t>
      </w:r>
      <w:r w:rsidR="00346647" w:rsidRPr="001A76F3">
        <w:rPr>
          <w:rFonts w:ascii="Times New Roman" w:hAnsi="Times New Roman" w:cs="Times New Roman"/>
        </w:rPr>
        <w:t xml:space="preserve"> </w:t>
      </w:r>
      <w:r w:rsidRPr="001A76F3">
        <w:rPr>
          <w:rFonts w:ascii="Times New Roman" w:hAnsi="Times New Roman" w:cs="Times New Roman"/>
        </w:rPr>
        <w:t>др. Допустимые в диете натуральные продукты, такие как женское молоко,</w:t>
      </w:r>
      <w:r w:rsidR="00346647" w:rsidRPr="001A76F3">
        <w:rPr>
          <w:rFonts w:ascii="Times New Roman" w:hAnsi="Times New Roman" w:cs="Times New Roman"/>
        </w:rPr>
        <w:t xml:space="preserve"> </w:t>
      </w:r>
      <w:r w:rsidRPr="001A76F3">
        <w:rPr>
          <w:rFonts w:ascii="Times New Roman" w:hAnsi="Times New Roman" w:cs="Times New Roman"/>
        </w:rPr>
        <w:t>детские молочные смеси (для детей в возрасте до 1 года), овощи, фрукты и</w:t>
      </w:r>
      <w:r w:rsidR="00346647" w:rsidRPr="001A76F3">
        <w:rPr>
          <w:rFonts w:ascii="Times New Roman" w:hAnsi="Times New Roman" w:cs="Times New Roman"/>
        </w:rPr>
        <w:t xml:space="preserve"> </w:t>
      </w:r>
      <w:r w:rsidRPr="001A76F3">
        <w:rPr>
          <w:rFonts w:ascii="Times New Roman" w:hAnsi="Times New Roman" w:cs="Times New Roman"/>
        </w:rPr>
        <w:t>некоторые другие продукты с низким содержанием белка вводят в</w:t>
      </w:r>
      <w:r w:rsidR="00346647" w:rsidRPr="001A76F3">
        <w:rPr>
          <w:rFonts w:ascii="Times New Roman" w:hAnsi="Times New Roman" w:cs="Times New Roman"/>
        </w:rPr>
        <w:t xml:space="preserve"> </w:t>
      </w:r>
      <w:r w:rsidRPr="001A76F3">
        <w:rPr>
          <w:rFonts w:ascii="Times New Roman" w:hAnsi="Times New Roman" w:cs="Times New Roman"/>
        </w:rPr>
        <w:t xml:space="preserve">соответствии с подсчетом содержащегося в них </w:t>
      </w:r>
      <w:proofErr w:type="spellStart"/>
      <w:r w:rsidRPr="001A76F3">
        <w:rPr>
          <w:rFonts w:ascii="Times New Roman" w:hAnsi="Times New Roman" w:cs="Times New Roman"/>
        </w:rPr>
        <w:t>фенилаланина</w:t>
      </w:r>
      <w:proofErr w:type="spellEnd"/>
      <w:r w:rsidRPr="001A76F3">
        <w:rPr>
          <w:rFonts w:ascii="Times New Roman" w:hAnsi="Times New Roman" w:cs="Times New Roman"/>
        </w:rPr>
        <w:t>.</w:t>
      </w:r>
      <w:proofErr w:type="gramEnd"/>
    </w:p>
    <w:p w:rsidR="00466C1A" w:rsidRPr="001A76F3" w:rsidRDefault="00A94BF3" w:rsidP="00A94BF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1A76F3">
        <w:rPr>
          <w:rFonts w:ascii="Times New Roman" w:hAnsi="Times New Roman" w:cs="Times New Roman"/>
        </w:rPr>
        <w:t xml:space="preserve">е соблюдение рекомендаций по диетотерапии, недостаточный </w:t>
      </w:r>
      <w:proofErr w:type="gramStart"/>
      <w:r w:rsidRPr="001A76F3">
        <w:rPr>
          <w:rFonts w:ascii="Times New Roman" w:hAnsi="Times New Roman" w:cs="Times New Roman"/>
        </w:rPr>
        <w:t>контроль за</w:t>
      </w:r>
      <w:proofErr w:type="gramEnd"/>
      <w:r w:rsidRPr="001A76F3">
        <w:rPr>
          <w:rFonts w:ascii="Times New Roman" w:hAnsi="Times New Roman" w:cs="Times New Roman"/>
        </w:rPr>
        <w:t xml:space="preserve"> уровнем ФА в крови могут иметь отдаленные последствия, такие как более низкий коэффициент интеллекта, замедленная речь, нарушения памяти, проблемы с конце</w:t>
      </w:r>
      <w:r>
        <w:rPr>
          <w:rFonts w:ascii="Times New Roman" w:hAnsi="Times New Roman" w:cs="Times New Roman"/>
        </w:rPr>
        <w:t xml:space="preserve">нтрацией внимания и поведением. </w:t>
      </w:r>
      <w:r w:rsidRPr="001A76F3">
        <w:rPr>
          <w:rFonts w:ascii="Times New Roman" w:hAnsi="Times New Roman" w:cs="Times New Roman"/>
        </w:rPr>
        <w:t>У взрослых пациентов, прекративших соблюдение диеты, возможно ухудшение неврологического и психологического состояния с возникновением поздней эпилепсии, атаксии, тремора и таких проблем, как депрессия, неврозы и тревожность.</w:t>
      </w:r>
      <w:r>
        <w:rPr>
          <w:rFonts w:ascii="Times New Roman" w:hAnsi="Times New Roman" w:cs="Times New Roman"/>
        </w:rPr>
        <w:t xml:space="preserve"> </w:t>
      </w:r>
      <w:r w:rsidRPr="001A76F3">
        <w:rPr>
          <w:rFonts w:ascii="Times New Roman" w:hAnsi="Times New Roman" w:cs="Times New Roman"/>
        </w:rPr>
        <w:t>В случае</w:t>
      </w:r>
      <w:proofErr w:type="gramStart"/>
      <w:r w:rsidR="002166B4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1A76F3">
        <w:rPr>
          <w:rFonts w:ascii="Times New Roman" w:hAnsi="Times New Roman" w:cs="Times New Roman"/>
        </w:rPr>
        <w:t xml:space="preserve">если пациенты не принимают специализированные аминокислотные смеси без </w:t>
      </w:r>
      <w:proofErr w:type="spellStart"/>
      <w:r w:rsidRPr="001A76F3">
        <w:rPr>
          <w:rFonts w:ascii="Times New Roman" w:hAnsi="Times New Roman" w:cs="Times New Roman"/>
        </w:rPr>
        <w:t>фенилаланина</w:t>
      </w:r>
      <w:proofErr w:type="spellEnd"/>
      <w:r w:rsidRPr="001A76F3">
        <w:rPr>
          <w:rFonts w:ascii="Times New Roman" w:hAnsi="Times New Roman" w:cs="Times New Roman"/>
        </w:rPr>
        <w:t xml:space="preserve">, а находятся на диете с резким ограничением высокобелковых продуктов, возможно развитие </w:t>
      </w:r>
      <w:proofErr w:type="spellStart"/>
      <w:r w:rsidRPr="001A76F3">
        <w:rPr>
          <w:rFonts w:ascii="Times New Roman" w:hAnsi="Times New Roman" w:cs="Times New Roman"/>
        </w:rPr>
        <w:t>нутритивного</w:t>
      </w:r>
      <w:proofErr w:type="spellEnd"/>
      <w:r w:rsidRPr="001A76F3">
        <w:rPr>
          <w:rFonts w:ascii="Times New Roman" w:hAnsi="Times New Roman" w:cs="Times New Roman"/>
        </w:rPr>
        <w:t xml:space="preserve"> дефицита по витаминам, микро и макроэлементам.</w:t>
      </w:r>
    </w:p>
    <w:p w:rsidR="00A94BF3" w:rsidRPr="001A76F3" w:rsidRDefault="00A94BF3" w:rsidP="00A94BF3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Фенилкетонурию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76F3">
        <w:rPr>
          <w:rFonts w:ascii="Times New Roman" w:hAnsi="Times New Roman" w:cs="Times New Roman"/>
        </w:rPr>
        <w:t xml:space="preserve"> можно диагностировать уже в первые недели или даже дни жизни ребенка, когда клинические проявления еще отсутствуют. Для этого проводят биохимический скрининг новорожденных на наличие </w:t>
      </w:r>
      <w:proofErr w:type="spellStart"/>
      <w:r w:rsidRPr="001A76F3">
        <w:rPr>
          <w:rFonts w:ascii="Times New Roman" w:hAnsi="Times New Roman" w:cs="Times New Roman"/>
        </w:rPr>
        <w:t>гиперфенилаланинемии</w:t>
      </w:r>
      <w:proofErr w:type="spellEnd"/>
      <w:r w:rsidRPr="001A76F3">
        <w:rPr>
          <w:rFonts w:ascii="Times New Roman" w:hAnsi="Times New Roman" w:cs="Times New Roman"/>
        </w:rPr>
        <w:t>.</w:t>
      </w:r>
    </w:p>
    <w:p w:rsidR="00466C1A" w:rsidRPr="001A76F3" w:rsidRDefault="009C16BB" w:rsidP="001A76F3">
      <w:pPr>
        <w:ind w:firstLine="567"/>
        <w:jc w:val="both"/>
        <w:rPr>
          <w:rFonts w:ascii="Times New Roman" w:hAnsi="Times New Roman" w:cs="Times New Roman"/>
        </w:rPr>
      </w:pPr>
      <w:r w:rsidRPr="001A76F3">
        <w:rPr>
          <w:rFonts w:ascii="Times New Roman" w:hAnsi="Times New Roman" w:cs="Times New Roman"/>
        </w:rPr>
        <w:t>Профилактику</w:t>
      </w:r>
      <w:r w:rsidR="00466C1A" w:rsidRPr="001A76F3">
        <w:rPr>
          <w:rFonts w:ascii="Times New Roman" w:hAnsi="Times New Roman" w:cs="Times New Roman"/>
        </w:rPr>
        <w:t xml:space="preserve"> </w:t>
      </w:r>
      <w:proofErr w:type="spellStart"/>
      <w:r w:rsidR="00466C1A" w:rsidRPr="001A76F3">
        <w:rPr>
          <w:rFonts w:ascii="Times New Roman" w:hAnsi="Times New Roman" w:cs="Times New Roman"/>
        </w:rPr>
        <w:t>фенилкетонурии</w:t>
      </w:r>
      <w:proofErr w:type="spellEnd"/>
      <w:r w:rsidR="00466C1A" w:rsidRPr="001A76F3">
        <w:rPr>
          <w:rFonts w:ascii="Times New Roman" w:hAnsi="Times New Roman" w:cs="Times New Roman"/>
        </w:rPr>
        <w:t xml:space="preserve"> можно разделить на три уровня.</w:t>
      </w:r>
    </w:p>
    <w:p w:rsidR="00466C1A" w:rsidRPr="001A76F3" w:rsidRDefault="00466C1A" w:rsidP="001A76F3">
      <w:pPr>
        <w:ind w:firstLine="567"/>
        <w:jc w:val="both"/>
        <w:rPr>
          <w:rFonts w:ascii="Times New Roman" w:hAnsi="Times New Roman" w:cs="Times New Roman"/>
        </w:rPr>
      </w:pPr>
      <w:r w:rsidRPr="001A76F3">
        <w:rPr>
          <w:rFonts w:ascii="Times New Roman" w:hAnsi="Times New Roman" w:cs="Times New Roman"/>
        </w:rPr>
        <w:t xml:space="preserve">I </w:t>
      </w:r>
      <w:r w:rsidR="00CF59BE" w:rsidRPr="001A76F3">
        <w:rPr>
          <w:rFonts w:ascii="Times New Roman" w:hAnsi="Times New Roman" w:cs="Times New Roman"/>
        </w:rPr>
        <w:t xml:space="preserve"> - </w:t>
      </w:r>
      <w:r w:rsidR="004A2B53">
        <w:rPr>
          <w:rFonts w:ascii="Times New Roman" w:hAnsi="Times New Roman" w:cs="Times New Roman"/>
        </w:rPr>
        <w:t>Медико-генетическое к</w:t>
      </w:r>
      <w:r w:rsidR="00CF59BE" w:rsidRPr="001A76F3">
        <w:rPr>
          <w:rFonts w:ascii="Times New Roman" w:hAnsi="Times New Roman" w:cs="Times New Roman"/>
        </w:rPr>
        <w:t xml:space="preserve">онсультирование пар, </w:t>
      </w:r>
      <w:r w:rsidRPr="001A76F3">
        <w:rPr>
          <w:rFonts w:ascii="Times New Roman" w:hAnsi="Times New Roman" w:cs="Times New Roman"/>
        </w:rPr>
        <w:t>планирующих беременность.</w:t>
      </w:r>
    </w:p>
    <w:p w:rsidR="00466C1A" w:rsidRPr="001A76F3" w:rsidRDefault="00466C1A" w:rsidP="001A76F3">
      <w:pPr>
        <w:ind w:firstLine="567"/>
        <w:jc w:val="both"/>
        <w:rPr>
          <w:rFonts w:ascii="Times New Roman" w:hAnsi="Times New Roman" w:cs="Times New Roman"/>
        </w:rPr>
      </w:pPr>
      <w:r w:rsidRPr="001A76F3">
        <w:rPr>
          <w:rFonts w:ascii="Times New Roman" w:hAnsi="Times New Roman" w:cs="Times New Roman"/>
        </w:rPr>
        <w:t xml:space="preserve">II </w:t>
      </w:r>
      <w:r w:rsidR="00CF59BE" w:rsidRPr="001A76F3">
        <w:rPr>
          <w:rFonts w:ascii="Times New Roman" w:hAnsi="Times New Roman" w:cs="Times New Roman"/>
        </w:rPr>
        <w:t xml:space="preserve">- </w:t>
      </w:r>
      <w:r w:rsidRPr="001A76F3">
        <w:rPr>
          <w:rFonts w:ascii="Times New Roman" w:hAnsi="Times New Roman" w:cs="Times New Roman"/>
        </w:rPr>
        <w:t xml:space="preserve">В семье, где имеется ребенок с </w:t>
      </w:r>
      <w:r w:rsidR="00CF59BE" w:rsidRPr="001A76F3">
        <w:rPr>
          <w:rFonts w:ascii="Times New Roman" w:hAnsi="Times New Roman" w:cs="Times New Roman"/>
        </w:rPr>
        <w:t xml:space="preserve">ФКУ, при следующей беременности </w:t>
      </w:r>
      <w:r w:rsidRPr="001A76F3">
        <w:rPr>
          <w:rFonts w:ascii="Times New Roman" w:hAnsi="Times New Roman" w:cs="Times New Roman"/>
        </w:rPr>
        <w:t xml:space="preserve">проведение </w:t>
      </w:r>
      <w:proofErr w:type="spellStart"/>
      <w:r w:rsidRPr="001A76F3">
        <w:rPr>
          <w:rFonts w:ascii="Times New Roman" w:hAnsi="Times New Roman" w:cs="Times New Roman"/>
        </w:rPr>
        <w:t>пренатальной</w:t>
      </w:r>
      <w:proofErr w:type="spellEnd"/>
      <w:r w:rsidRPr="001A76F3">
        <w:rPr>
          <w:rFonts w:ascii="Times New Roman" w:hAnsi="Times New Roman" w:cs="Times New Roman"/>
        </w:rPr>
        <w:t xml:space="preserve"> диагностики дл</w:t>
      </w:r>
      <w:r w:rsidR="00CF59BE" w:rsidRPr="001A76F3">
        <w:rPr>
          <w:rFonts w:ascii="Times New Roman" w:hAnsi="Times New Roman" w:cs="Times New Roman"/>
        </w:rPr>
        <w:t xml:space="preserve">я уточнения наличия патологии у </w:t>
      </w:r>
      <w:r w:rsidRPr="001A76F3">
        <w:rPr>
          <w:rFonts w:ascii="Times New Roman" w:hAnsi="Times New Roman" w:cs="Times New Roman"/>
        </w:rPr>
        <w:t>плода.</w:t>
      </w:r>
    </w:p>
    <w:p w:rsidR="00466C1A" w:rsidRPr="001A76F3" w:rsidRDefault="00466C1A" w:rsidP="002166B4">
      <w:pPr>
        <w:ind w:firstLine="567"/>
        <w:jc w:val="both"/>
        <w:rPr>
          <w:rFonts w:ascii="Times New Roman" w:hAnsi="Times New Roman" w:cs="Times New Roman"/>
        </w:rPr>
      </w:pPr>
      <w:r w:rsidRPr="001A76F3">
        <w:rPr>
          <w:rFonts w:ascii="Times New Roman" w:hAnsi="Times New Roman" w:cs="Times New Roman"/>
        </w:rPr>
        <w:t xml:space="preserve">III </w:t>
      </w:r>
      <w:r w:rsidR="00CF59BE" w:rsidRPr="001A76F3">
        <w:rPr>
          <w:rFonts w:ascii="Times New Roman" w:hAnsi="Times New Roman" w:cs="Times New Roman"/>
        </w:rPr>
        <w:t xml:space="preserve">- </w:t>
      </w:r>
      <w:r w:rsidRPr="001A76F3">
        <w:rPr>
          <w:rFonts w:ascii="Times New Roman" w:hAnsi="Times New Roman" w:cs="Times New Roman"/>
        </w:rPr>
        <w:t>Проведение неонатального скрини</w:t>
      </w:r>
      <w:r w:rsidR="00CF59BE" w:rsidRPr="001A76F3">
        <w:rPr>
          <w:rFonts w:ascii="Times New Roman" w:hAnsi="Times New Roman" w:cs="Times New Roman"/>
        </w:rPr>
        <w:t xml:space="preserve">нга </w:t>
      </w:r>
      <w:r w:rsidRPr="001A76F3">
        <w:rPr>
          <w:rFonts w:ascii="Times New Roman" w:hAnsi="Times New Roman" w:cs="Times New Roman"/>
        </w:rPr>
        <w:t>новорожденных, позволяющего рано вы</w:t>
      </w:r>
      <w:r w:rsidR="00CF59BE" w:rsidRPr="001A76F3">
        <w:rPr>
          <w:rFonts w:ascii="Times New Roman" w:hAnsi="Times New Roman" w:cs="Times New Roman"/>
        </w:rPr>
        <w:t xml:space="preserve">явить заболевание, своевременно </w:t>
      </w:r>
      <w:r w:rsidRPr="001A76F3">
        <w:rPr>
          <w:rFonts w:ascii="Times New Roman" w:hAnsi="Times New Roman" w:cs="Times New Roman"/>
        </w:rPr>
        <w:t>начать лечение и избежать тяжелых проявлений патологии.</w:t>
      </w:r>
    </w:p>
    <w:sectPr w:rsidR="00466C1A" w:rsidRPr="001A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F8"/>
    <w:rsid w:val="001A76F3"/>
    <w:rsid w:val="001A7B2D"/>
    <w:rsid w:val="002139E4"/>
    <w:rsid w:val="002166B4"/>
    <w:rsid w:val="0030663D"/>
    <w:rsid w:val="00346647"/>
    <w:rsid w:val="00466C1A"/>
    <w:rsid w:val="004A2B53"/>
    <w:rsid w:val="00570331"/>
    <w:rsid w:val="005C0DF8"/>
    <w:rsid w:val="00607320"/>
    <w:rsid w:val="008558AC"/>
    <w:rsid w:val="008B4C62"/>
    <w:rsid w:val="009C16BB"/>
    <w:rsid w:val="00A94BF3"/>
    <w:rsid w:val="00C52956"/>
    <w:rsid w:val="00CF59BE"/>
    <w:rsid w:val="00D043D5"/>
    <w:rsid w:val="00D94289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Елена Альбертовна</dc:creator>
  <cp:keywords/>
  <dc:description/>
  <cp:lastModifiedBy>Черных Елена Альбертовна</cp:lastModifiedBy>
  <cp:revision>14</cp:revision>
  <cp:lastPrinted>2023-07-10T03:00:00Z</cp:lastPrinted>
  <dcterms:created xsi:type="dcterms:W3CDTF">2023-07-05T10:05:00Z</dcterms:created>
  <dcterms:modified xsi:type="dcterms:W3CDTF">2023-07-10T03:01:00Z</dcterms:modified>
</cp:coreProperties>
</file>